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AF7DCD" w14:textId="77777777" w:rsidR="005A79B9" w:rsidRDefault="005A79B9" w:rsidP="005A79B9">
      <w:pPr>
        <w:jc w:val="center"/>
        <w:rPr>
          <w:rFonts w:ascii="Times New Roman" w:hAnsi="Times New Roman" w:cs="Times New Roman"/>
          <w:b/>
          <w:sz w:val="24"/>
          <w:szCs w:val="24"/>
        </w:rPr>
      </w:pPr>
      <w:r>
        <w:rPr>
          <w:rFonts w:ascii="Times New Roman" w:hAnsi="Times New Roman" w:cs="Times New Roman"/>
          <w:b/>
          <w:sz w:val="24"/>
          <w:szCs w:val="24"/>
        </w:rPr>
        <w:t>EXPERIMENT NO. 10</w:t>
      </w:r>
    </w:p>
    <w:p w14:paraId="5E7A1396" w14:textId="77777777" w:rsidR="00670C3F" w:rsidRDefault="005A79B9" w:rsidP="005A79B9">
      <w:pPr>
        <w:jc w:val="both"/>
        <w:rPr>
          <w:rFonts w:ascii="Times New Roman" w:hAnsi="Times New Roman" w:cs="Times New Roman"/>
          <w:b/>
          <w:sz w:val="24"/>
          <w:szCs w:val="24"/>
        </w:rPr>
      </w:pPr>
      <w:r w:rsidRPr="005A79B9">
        <w:rPr>
          <w:rFonts w:ascii="Times New Roman" w:hAnsi="Times New Roman" w:cs="Times New Roman"/>
          <w:sz w:val="24"/>
          <w:szCs w:val="24"/>
          <w:u w:val="single"/>
        </w:rPr>
        <w:t>Aim</w:t>
      </w:r>
      <w:r>
        <w:rPr>
          <w:rFonts w:ascii="Times New Roman" w:hAnsi="Times New Roman" w:cs="Times New Roman"/>
          <w:sz w:val="24"/>
          <w:szCs w:val="24"/>
        </w:rPr>
        <w:t xml:space="preserve">: </w:t>
      </w:r>
      <w:r w:rsidRPr="005A79B9">
        <w:rPr>
          <w:rFonts w:ascii="Times New Roman" w:hAnsi="Times New Roman" w:cs="Times New Roman"/>
          <w:sz w:val="24"/>
          <w:szCs w:val="24"/>
        </w:rPr>
        <w:t xml:space="preserve">Version controlling of the project. </w:t>
      </w:r>
      <w:r>
        <w:rPr>
          <w:rFonts w:ascii="Times New Roman" w:hAnsi="Times New Roman" w:cs="Times New Roman"/>
          <w:b/>
          <w:sz w:val="24"/>
          <w:szCs w:val="24"/>
        </w:rPr>
        <w:t xml:space="preserve"> </w:t>
      </w:r>
    </w:p>
    <w:p w14:paraId="0C4E53D6" w14:textId="77777777" w:rsid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u w:val="single"/>
        </w:rPr>
        <w:t>Requirements</w:t>
      </w:r>
      <w:r>
        <w:rPr>
          <w:rFonts w:ascii="Times New Roman" w:hAnsi="Times New Roman" w:cs="Times New Roman"/>
          <w:sz w:val="24"/>
          <w:szCs w:val="24"/>
        </w:rPr>
        <w:t>: Windows O.S and Tortoise SVN.</w:t>
      </w:r>
    </w:p>
    <w:p w14:paraId="33F2F343" w14:textId="77777777" w:rsid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u w:val="single"/>
        </w:rPr>
        <w:t>Problem Statement</w:t>
      </w:r>
      <w:r>
        <w:rPr>
          <w:rFonts w:ascii="Times New Roman" w:hAnsi="Times New Roman" w:cs="Times New Roman"/>
          <w:sz w:val="24"/>
          <w:szCs w:val="24"/>
        </w:rPr>
        <w:t>: To version control project using Tortoise SVN.</w:t>
      </w:r>
    </w:p>
    <w:p w14:paraId="0A6B25DD"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u w:val="single"/>
        </w:rPr>
        <w:t>Theory</w:t>
      </w:r>
      <w:r>
        <w:rPr>
          <w:rFonts w:ascii="Times New Roman" w:hAnsi="Times New Roman" w:cs="Times New Roman"/>
          <w:sz w:val="24"/>
          <w:szCs w:val="24"/>
        </w:rPr>
        <w:t xml:space="preserve">: </w:t>
      </w:r>
    </w:p>
    <w:p w14:paraId="4B983E91"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What is version control?</w:t>
      </w:r>
    </w:p>
    <w:p w14:paraId="2AA50BC1" w14:textId="77777777" w:rsidR="005A79B9" w:rsidRPr="005A79B9" w:rsidRDefault="005A79B9" w:rsidP="005A79B9">
      <w:pPr>
        <w:jc w:val="both"/>
        <w:rPr>
          <w:rFonts w:ascii="Times New Roman" w:hAnsi="Times New Roman" w:cs="Times New Roman"/>
          <w:b/>
          <w:bCs/>
          <w:sz w:val="24"/>
          <w:szCs w:val="24"/>
        </w:rPr>
      </w:pPr>
      <w:r w:rsidRPr="005A79B9">
        <w:rPr>
          <w:rFonts w:ascii="Times New Roman" w:hAnsi="Times New Roman" w:cs="Times New Roman"/>
          <w:b/>
          <w:bCs/>
          <w:sz w:val="24"/>
          <w:szCs w:val="24"/>
        </w:rPr>
        <w:t>How version control helps high performing development and DevOps teams prosper</w:t>
      </w:r>
    </w:p>
    <w:p w14:paraId="18C0C51B"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 xml:space="preserve">Version control, also known as source control, is the practice of tracking and managing changes to software code. Version control systems are software tools that help software teams manage changes to source code over time. As development environments have accelerated, version control systems help software </w:t>
      </w:r>
      <w:r w:rsidR="00267C03">
        <w:rPr>
          <w:rFonts w:ascii="Times New Roman" w:hAnsi="Times New Roman" w:cs="Times New Roman"/>
          <w:sz w:val="24"/>
          <w:szCs w:val="24"/>
        </w:rPr>
        <w:t xml:space="preserve">team </w:t>
      </w:r>
      <w:r w:rsidRPr="005A79B9">
        <w:rPr>
          <w:rFonts w:ascii="Times New Roman" w:hAnsi="Times New Roman" w:cs="Times New Roman"/>
          <w:sz w:val="24"/>
          <w:szCs w:val="24"/>
        </w:rPr>
        <w:t>work faster and smarter. They are especially useful for DevOps teams since they help them to reduce development time and increase successful deployments.</w:t>
      </w:r>
    </w:p>
    <w:p w14:paraId="2930283C" w14:textId="2EEC8239"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Version control software keeps track of every modification to the code in a special kind of database. If a mistake is made, developers can turn back the clock and compare earlier versions of the code to help fix the mistake while minimizing disruption to all team members.</w:t>
      </w:r>
    </w:p>
    <w:p w14:paraId="378454C6"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For almost all software projects, the source code is like the crown jewels - a precious asset whose value must be protected. For most software teams, the source code is a repository of the invaluable knowledge and understanding about the problem domain that the developers have collected and refined through careful effort. Version control protects source code from both catastrophe and the casual degradation of human error and unintended consequences.</w:t>
      </w:r>
    </w:p>
    <w:p w14:paraId="6AB4F4A3"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Software developers working in teams are continually writing new source code and changing existing source code. The code for a project, app or software component is typically organized in a folder structure or "file tree". One developer on the team may be working on a new feature while another developer fixes an unrelated bug by changing code, each developer may make their changes in several parts of the file tree.</w:t>
      </w:r>
    </w:p>
    <w:p w14:paraId="3B1A00B5"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Version control helps teams solve these kinds of problems, tracking every individual change by each contributor and helping prevent concurrent work from conflicting. Changes made in one part of the software can be incompatible with those made by another developer working at the same time. This problem should be discovered and solved in an orderly manner without blocking the work of the rest of the team. Further, in all software development, any change can introduce new bugs on its own and new software can't be trusted until it's tested. So testing and development proceed together until a new version is ready.</w:t>
      </w:r>
    </w:p>
    <w:p w14:paraId="6F9A0461"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Good version control software supports a developer's preferred workflow without imposing one particular way of working. Ideally it also works on any platform, rather than dictate what operating system or tool chain developers must use. Great version control systems facilitate a smooth and continuous flow of changes to the code rather than the frustrating and clumsy mechanism of file locking - giving the green light to one developer at the expense of blocking the progress of others.</w:t>
      </w:r>
    </w:p>
    <w:p w14:paraId="02A6FB46"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lastRenderedPageBreak/>
        <w:t>Software teams that do not use any form of version control often run into problems like not knowing which changes that have been made are available to users or the creation of incompatible changes between two unrelated pieces of work that must then be painstakingly untangled and reworked. If you're a developer who has never used version control you may have added versions to your files, perhaps with suffixes like "final" or "latest" and then had to later deal with a new final version. Perhaps you've commented out code blocks because you want to disable certain functionality without deleting the code, fearing that there may be a use for it later. Version control is a way out of these problems.</w:t>
      </w:r>
    </w:p>
    <w:p w14:paraId="5B024D9F" w14:textId="77777777" w:rsid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Version control software is an essential part of the every-day of the modern software team's professional practices. Individual software developers who are accustomed to working with a capable version control system in their teams typically recognize the incredible value version control also gives them even on small solo projects. Once accustomed to the powerful benefits of version control systems, many developers wouldn't consider working without it even for non-software projects.</w:t>
      </w:r>
    </w:p>
    <w:p w14:paraId="0268B884" w14:textId="77777777" w:rsidR="005A79B9" w:rsidRPr="005A79B9" w:rsidRDefault="005A79B9" w:rsidP="005A79B9">
      <w:pPr>
        <w:jc w:val="center"/>
        <w:rPr>
          <w:rFonts w:ascii="Times New Roman" w:hAnsi="Times New Roman" w:cs="Times New Roman"/>
          <w:sz w:val="24"/>
          <w:szCs w:val="24"/>
        </w:rPr>
      </w:pPr>
      <w:r w:rsidRPr="005A79B9">
        <w:rPr>
          <w:rFonts w:ascii="Times New Roman" w:hAnsi="Times New Roman" w:cs="Times New Roman"/>
          <w:sz w:val="24"/>
          <w:szCs w:val="24"/>
        </w:rPr>
        <w:drawing>
          <wp:inline distT="0" distB="0" distL="0" distR="0" wp14:anchorId="4A1A694A" wp14:editId="724616FE">
            <wp:extent cx="5731510" cy="4161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61155"/>
                    </a:xfrm>
                    <a:prstGeom prst="rect">
                      <a:avLst/>
                    </a:prstGeom>
                  </pic:spPr>
                </pic:pic>
              </a:graphicData>
            </a:graphic>
          </wp:inline>
        </w:drawing>
      </w:r>
    </w:p>
    <w:p w14:paraId="067B4BB7"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u w:val="single"/>
        </w:rPr>
        <w:t>Benefits of version control systems</w:t>
      </w:r>
      <w:r>
        <w:rPr>
          <w:rFonts w:ascii="Times New Roman" w:hAnsi="Times New Roman" w:cs="Times New Roman"/>
          <w:sz w:val="24"/>
          <w:szCs w:val="24"/>
        </w:rPr>
        <w:t>:</w:t>
      </w:r>
    </w:p>
    <w:p w14:paraId="431461F5"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Using version control software is a best practice for high performing software and DevOps teams. Version control also helps developers move faster and allows software teams to preserve efficiency and agility as the team scales to include more developers.</w:t>
      </w:r>
    </w:p>
    <w:p w14:paraId="7FFEC07E" w14:textId="77777777" w:rsidR="005A79B9" w:rsidRP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Version Control Systems (VCS) have seen great improvements over the past few decades and some are better than others. VCS are sometimes known as SCM (Source Code Management) tools or RCS (Revision Control System). One of the most popular VCS tools in use today is called Git. Git is a </w:t>
      </w:r>
      <w:r w:rsidRPr="005A79B9">
        <w:rPr>
          <w:rFonts w:ascii="Times New Roman" w:hAnsi="Times New Roman" w:cs="Times New Roman"/>
          <w:i/>
          <w:iCs/>
          <w:sz w:val="24"/>
          <w:szCs w:val="24"/>
        </w:rPr>
        <w:t>Distributed</w:t>
      </w:r>
      <w:r w:rsidRPr="005A79B9">
        <w:rPr>
          <w:rFonts w:ascii="Times New Roman" w:hAnsi="Times New Roman" w:cs="Times New Roman"/>
          <w:sz w:val="24"/>
          <w:szCs w:val="24"/>
        </w:rPr>
        <w:t xml:space="preserve"> VCS, a category known as DVCS, more on that later. Like many </w:t>
      </w:r>
      <w:r w:rsidRPr="005A79B9">
        <w:rPr>
          <w:rFonts w:ascii="Times New Roman" w:hAnsi="Times New Roman" w:cs="Times New Roman"/>
          <w:sz w:val="24"/>
          <w:szCs w:val="24"/>
        </w:rPr>
        <w:lastRenderedPageBreak/>
        <w:t>of the most popular VCS systems available today, Git is free and open source. Regardless of what they are called, or which system is used, the primary benefits you should expect from version control are as follows.</w:t>
      </w:r>
    </w:p>
    <w:p w14:paraId="6B2BA425" w14:textId="77777777" w:rsidR="005A79B9" w:rsidRPr="005A79B9" w:rsidRDefault="005A79B9" w:rsidP="005A79B9">
      <w:pPr>
        <w:numPr>
          <w:ilvl w:val="0"/>
          <w:numId w:val="1"/>
        </w:numPr>
        <w:jc w:val="both"/>
        <w:rPr>
          <w:rFonts w:ascii="Times New Roman" w:hAnsi="Times New Roman" w:cs="Times New Roman"/>
          <w:sz w:val="24"/>
          <w:szCs w:val="24"/>
        </w:rPr>
      </w:pPr>
      <w:r w:rsidRPr="005A79B9">
        <w:rPr>
          <w:rFonts w:ascii="Times New Roman" w:hAnsi="Times New Roman" w:cs="Times New Roman"/>
          <w:sz w:val="24"/>
          <w:szCs w:val="24"/>
        </w:rPr>
        <w:t>A complete long-term change history of every file. This means every change made by many individuals over the years. Changes include the creation and deletion of files as well as edits to their contents. Different VCS tools differ on how well they handle renaming and moving of files. This history should also include the author, date and written notes on the purpose of each change. Having the complete history enables going back to previous versions to help in root cause analysis for bugs and it is crucial when needing to fix problems in older versions of software. If the software is being actively worked on, almost everything can be considered an "older version" of the software.</w:t>
      </w:r>
    </w:p>
    <w:p w14:paraId="044521BF" w14:textId="77777777" w:rsidR="005A79B9" w:rsidRPr="005A79B9" w:rsidRDefault="005A79B9" w:rsidP="005A79B9">
      <w:pPr>
        <w:numPr>
          <w:ilvl w:val="0"/>
          <w:numId w:val="1"/>
        </w:numPr>
        <w:jc w:val="both"/>
        <w:rPr>
          <w:rFonts w:ascii="Times New Roman" w:hAnsi="Times New Roman" w:cs="Times New Roman"/>
          <w:sz w:val="24"/>
          <w:szCs w:val="24"/>
        </w:rPr>
      </w:pPr>
      <w:r w:rsidRPr="005A79B9">
        <w:rPr>
          <w:rFonts w:ascii="Times New Roman" w:hAnsi="Times New Roman" w:cs="Times New Roman"/>
          <w:sz w:val="24"/>
          <w:szCs w:val="24"/>
        </w:rPr>
        <w:t xml:space="preserve">Branching and merging. Having team </w:t>
      </w:r>
      <w:r w:rsidR="00267C03">
        <w:rPr>
          <w:rFonts w:ascii="Times New Roman" w:hAnsi="Times New Roman" w:cs="Times New Roman"/>
          <w:sz w:val="24"/>
          <w:szCs w:val="24"/>
        </w:rPr>
        <w:t>member</w:t>
      </w:r>
      <w:r w:rsidR="00267C03" w:rsidRPr="005A79B9">
        <w:rPr>
          <w:rFonts w:ascii="Times New Roman" w:hAnsi="Times New Roman" w:cs="Times New Roman"/>
          <w:sz w:val="24"/>
          <w:szCs w:val="24"/>
        </w:rPr>
        <w:t>s’</w:t>
      </w:r>
      <w:r w:rsidRPr="005A79B9">
        <w:rPr>
          <w:rFonts w:ascii="Times New Roman" w:hAnsi="Times New Roman" w:cs="Times New Roman"/>
          <w:sz w:val="24"/>
          <w:szCs w:val="24"/>
        </w:rPr>
        <w:t xml:space="preserve"> work concurrently is a no-brainer, but even individuals working on their own can benefit from the ability to work on independent streams of changes. Creating a "branch" in VCS tools keeps multiple streams of work independent from each other while also providing the facility to merge that work back together, enabling developers to verify that the changes on each branch do not conflict. Many software teams adopt a practice of branching for each feature or perhaps branching for each release, or both. There are many different workflows that teams can choose from when they decide how to make use of branching and merging facilities in VCS.</w:t>
      </w:r>
    </w:p>
    <w:p w14:paraId="6B2C4B11" w14:textId="77777777" w:rsidR="005A79B9" w:rsidRPr="005A79B9" w:rsidRDefault="005A79B9" w:rsidP="005A79B9">
      <w:pPr>
        <w:numPr>
          <w:ilvl w:val="0"/>
          <w:numId w:val="1"/>
        </w:numPr>
        <w:jc w:val="both"/>
        <w:rPr>
          <w:rFonts w:ascii="Times New Roman" w:hAnsi="Times New Roman" w:cs="Times New Roman"/>
          <w:sz w:val="24"/>
          <w:szCs w:val="24"/>
        </w:rPr>
      </w:pPr>
      <w:r w:rsidRPr="005A79B9">
        <w:rPr>
          <w:rFonts w:ascii="Times New Roman" w:hAnsi="Times New Roman" w:cs="Times New Roman"/>
          <w:sz w:val="24"/>
          <w:szCs w:val="24"/>
        </w:rPr>
        <w:t>Traceability. Being able to trace each change made to the software and connect it to project management and bug tracking software such as Jira, and being able to annotate each change with a message describing the purpose and intent of the change can help not only with root cause analysis and other forensics. Having the annotated history of the code at your fingertips when you are reading the code, trying to understand what it is doing and why it is so designed can enable developers to make correct and harmonious changes that are in accord with the intended long-term design of the system. This can be especially important for working effectively with legacy code and is crucial in enabling developers to estimate future work with any accuracy.</w:t>
      </w:r>
    </w:p>
    <w:p w14:paraId="1D48AB3C" w14:textId="4C412D93" w:rsidR="005A79B9" w:rsidRDefault="005A79B9" w:rsidP="005A79B9">
      <w:pPr>
        <w:jc w:val="both"/>
        <w:rPr>
          <w:rFonts w:ascii="Times New Roman" w:hAnsi="Times New Roman" w:cs="Times New Roman"/>
          <w:sz w:val="24"/>
          <w:szCs w:val="24"/>
        </w:rPr>
      </w:pPr>
      <w:r w:rsidRPr="005A79B9">
        <w:rPr>
          <w:rFonts w:ascii="Times New Roman" w:hAnsi="Times New Roman" w:cs="Times New Roman"/>
          <w:sz w:val="24"/>
          <w:szCs w:val="24"/>
        </w:rPr>
        <w:t>While it is possible to develop software without using any version control, doing so subjects the project to a huge risk that no professional team would be advised to accept. So the question is not whether to use version control but which version control system to use.</w:t>
      </w:r>
    </w:p>
    <w:p w14:paraId="78D00A2D" w14:textId="77777777" w:rsidR="008E2C57" w:rsidRDefault="008E2C57" w:rsidP="008E2C57">
      <w:pPr>
        <w:jc w:val="both"/>
        <w:rPr>
          <w:rFonts w:ascii="Times New Roman" w:hAnsi="Times New Roman" w:cs="Times New Roman"/>
          <w:sz w:val="24"/>
          <w:szCs w:val="24"/>
          <w:u w:val="single"/>
        </w:rPr>
      </w:pPr>
    </w:p>
    <w:p w14:paraId="49C2C161" w14:textId="77777777" w:rsidR="008E2C57" w:rsidRDefault="008E2C57" w:rsidP="008E2C57">
      <w:pPr>
        <w:jc w:val="both"/>
        <w:rPr>
          <w:rFonts w:ascii="Times New Roman" w:hAnsi="Times New Roman" w:cs="Times New Roman"/>
          <w:sz w:val="24"/>
          <w:szCs w:val="24"/>
          <w:u w:val="single"/>
        </w:rPr>
      </w:pPr>
    </w:p>
    <w:p w14:paraId="39544BD2" w14:textId="517A883C" w:rsidR="008E2C57" w:rsidRDefault="008E2C57" w:rsidP="008E2C57">
      <w:pPr>
        <w:jc w:val="both"/>
        <w:rPr>
          <w:rFonts w:ascii="Times New Roman" w:hAnsi="Times New Roman" w:cs="Times New Roman"/>
          <w:sz w:val="24"/>
          <w:szCs w:val="24"/>
          <w:u w:val="single"/>
        </w:rPr>
      </w:pPr>
    </w:p>
    <w:p w14:paraId="64C935AC" w14:textId="161CE17A" w:rsidR="008E2C57" w:rsidRDefault="008E2C57" w:rsidP="008E2C57">
      <w:pPr>
        <w:jc w:val="both"/>
        <w:rPr>
          <w:rFonts w:ascii="Times New Roman" w:hAnsi="Times New Roman" w:cs="Times New Roman"/>
          <w:sz w:val="24"/>
          <w:szCs w:val="24"/>
          <w:u w:val="single"/>
        </w:rPr>
      </w:pPr>
    </w:p>
    <w:p w14:paraId="6D02BE90" w14:textId="1D5591D3" w:rsidR="008E2C57" w:rsidRDefault="008E2C57" w:rsidP="008E2C57">
      <w:pPr>
        <w:jc w:val="both"/>
        <w:rPr>
          <w:rFonts w:ascii="Times New Roman" w:hAnsi="Times New Roman" w:cs="Times New Roman"/>
          <w:sz w:val="24"/>
          <w:szCs w:val="24"/>
          <w:u w:val="single"/>
        </w:rPr>
      </w:pPr>
    </w:p>
    <w:p w14:paraId="76C81AB3" w14:textId="77777777" w:rsidR="008E2C57" w:rsidRDefault="008E2C57" w:rsidP="008E2C57">
      <w:pPr>
        <w:jc w:val="both"/>
        <w:rPr>
          <w:rFonts w:ascii="Times New Roman" w:hAnsi="Times New Roman" w:cs="Times New Roman"/>
          <w:sz w:val="24"/>
          <w:szCs w:val="24"/>
          <w:u w:val="single"/>
        </w:rPr>
      </w:pPr>
    </w:p>
    <w:p w14:paraId="42CE462F" w14:textId="77777777" w:rsidR="008E2C57" w:rsidRDefault="008E2C57" w:rsidP="008E2C57">
      <w:pPr>
        <w:jc w:val="both"/>
        <w:rPr>
          <w:rFonts w:ascii="Times New Roman" w:hAnsi="Times New Roman" w:cs="Times New Roman"/>
          <w:sz w:val="24"/>
          <w:szCs w:val="24"/>
          <w:u w:val="single"/>
        </w:rPr>
      </w:pPr>
    </w:p>
    <w:p w14:paraId="5E8E198A" w14:textId="77777777" w:rsidR="008E2C57" w:rsidRDefault="008E2C57" w:rsidP="008E2C57">
      <w:pPr>
        <w:jc w:val="both"/>
        <w:rPr>
          <w:rFonts w:ascii="Times New Roman" w:hAnsi="Times New Roman" w:cs="Times New Roman"/>
          <w:sz w:val="24"/>
          <w:szCs w:val="24"/>
          <w:u w:val="single"/>
        </w:rPr>
      </w:pPr>
    </w:p>
    <w:p w14:paraId="7B7E38D0" w14:textId="7E675E00" w:rsidR="008E2C57" w:rsidRPr="008E2C57" w:rsidRDefault="008E2C57" w:rsidP="008E2C57">
      <w:pPr>
        <w:jc w:val="both"/>
        <w:rPr>
          <w:rFonts w:ascii="Times New Roman" w:hAnsi="Times New Roman" w:cs="Times New Roman"/>
          <w:sz w:val="24"/>
          <w:szCs w:val="24"/>
        </w:rPr>
      </w:pPr>
      <w:r w:rsidRPr="008E2C57">
        <w:rPr>
          <w:rFonts w:ascii="Times New Roman" w:hAnsi="Times New Roman" w:cs="Times New Roman"/>
          <w:sz w:val="24"/>
          <w:szCs w:val="24"/>
          <w:u w:val="single"/>
        </w:rPr>
        <w:lastRenderedPageBreak/>
        <w:t>Output</w:t>
      </w:r>
      <w:r>
        <w:rPr>
          <w:rFonts w:ascii="Times New Roman" w:hAnsi="Times New Roman" w:cs="Times New Roman"/>
          <w:sz w:val="24"/>
          <w:szCs w:val="24"/>
        </w:rPr>
        <w:t>:</w:t>
      </w:r>
    </w:p>
    <w:p w14:paraId="30D03E59" w14:textId="13A8C8CE"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917E964" wp14:editId="4B8AD867">
            <wp:extent cx="6113210" cy="3749040"/>
            <wp:effectExtent l="0" t="0" r="1905" b="3810"/>
            <wp:docPr id="15" name="Picture 15" descr="https://lh5.googleusercontent.com/Vp1vkh_dlIymW7xAxHPssgA4XajpmU-KKiBOa5g5UD4_IVmELCpxeBP4oEb5TB2wDnXI5QfnynbJre4ONCdpW9F1IsNHyIxHZlCr794Qu_R8T_QXUkGBPSsG0hRQ4kQJF-rPdVtASjsCBoR-0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Vp1vkh_dlIymW7xAxHPssgA4XajpmU-KKiBOa5g5UD4_IVmELCpxeBP4oEb5TB2wDnXI5QfnynbJre4ONCdpW9F1IsNHyIxHZlCr794Qu_R8T_QXUkGBPSsG0hRQ4kQJF-rPdVtASjsCBoR-0Q=s0"/>
                    <pic:cNvPicPr>
                      <a:picLocks noChangeAspect="1" noChangeArrowheads="1"/>
                    </pic:cNvPicPr>
                  </pic:nvPicPr>
                  <pic:blipFill rotWithShape="1">
                    <a:blip r:embed="rId9">
                      <a:extLst>
                        <a:ext uri="{28A0092B-C50C-407E-A947-70E740481C1C}">
                          <a14:useLocalDpi xmlns:a14="http://schemas.microsoft.com/office/drawing/2010/main" val="0"/>
                        </a:ext>
                      </a:extLst>
                    </a:blip>
                    <a:srcRect l="18262" t="13232" r="20731" b="4555"/>
                    <a:stretch/>
                  </pic:blipFill>
                  <pic:spPr bwMode="auto">
                    <a:xfrm>
                      <a:off x="0" y="0"/>
                      <a:ext cx="6116902" cy="3751304"/>
                    </a:xfrm>
                    <a:prstGeom prst="rect">
                      <a:avLst/>
                    </a:prstGeom>
                    <a:noFill/>
                    <a:ln>
                      <a:noFill/>
                    </a:ln>
                    <a:extLst>
                      <a:ext uri="{53640926-AAD7-44D8-BBD7-CCE9431645EC}">
                        <a14:shadowObscured xmlns:a14="http://schemas.microsoft.com/office/drawing/2010/main"/>
                      </a:ext>
                    </a:extLst>
                  </pic:spPr>
                </pic:pic>
              </a:graphicData>
            </a:graphic>
          </wp:inline>
        </w:drawing>
      </w:r>
    </w:p>
    <w:p w14:paraId="3FF4A84F" w14:textId="77777777" w:rsidR="008E2C57" w:rsidRPr="008E2C57" w:rsidRDefault="008E2C57" w:rsidP="008E2C57">
      <w:pPr>
        <w:spacing w:after="240" w:line="240" w:lineRule="auto"/>
        <w:jc w:val="both"/>
        <w:rPr>
          <w:rFonts w:ascii="Times New Roman" w:eastAsia="Times New Roman" w:hAnsi="Times New Roman" w:cs="Times New Roman"/>
          <w:sz w:val="24"/>
          <w:szCs w:val="24"/>
          <w:lang w:eastAsia="en-IN"/>
        </w:rPr>
      </w:pPr>
    </w:p>
    <w:p w14:paraId="27E9BF95" w14:textId="381B06B2" w:rsid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5616CEE" wp14:editId="5D1461CE">
            <wp:extent cx="2506980" cy="3547221"/>
            <wp:effectExtent l="0" t="0" r="7620" b="0"/>
            <wp:docPr id="14" name="Picture 14" descr="https://lh3.googleusercontent.com/uv4IEeKSPtulpLFqDMU8GzRx4yWu_Uk_tyE7IgM67YI-ZoYfycv6UVssNoddZy9xYGpFiOtI2yPrKE5o5qvcMA6pPL4agK7Av1fEyVoeqHb-4Ayul3r0Krfu3wSOcSSB5-6Yob9MLvy_6PKoe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uv4IEeKSPtulpLFqDMU8GzRx4yWu_Uk_tyE7IgM67YI-ZoYfycv6UVssNoddZy9xYGpFiOtI2yPrKE5o5qvcMA6pPL4agK7Av1fEyVoeqHb-4Ayul3r0Krfu3wSOcSSB5-6Yob9MLvy_6PKoew=s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697" t="16312" r="40213" b="3073"/>
                    <a:stretch/>
                  </pic:blipFill>
                  <pic:spPr bwMode="auto">
                    <a:xfrm>
                      <a:off x="0" y="0"/>
                      <a:ext cx="2509346" cy="3550568"/>
                    </a:xfrm>
                    <a:prstGeom prst="rect">
                      <a:avLst/>
                    </a:prstGeom>
                    <a:noFill/>
                    <a:ln>
                      <a:noFill/>
                    </a:ln>
                    <a:extLst>
                      <a:ext uri="{53640926-AAD7-44D8-BBD7-CCE9431645EC}">
                        <a14:shadowObscured xmlns:a14="http://schemas.microsoft.com/office/drawing/2010/main"/>
                      </a:ext>
                    </a:extLst>
                  </pic:spPr>
                </pic:pic>
              </a:graphicData>
            </a:graphic>
          </wp:inline>
        </w:drawing>
      </w:r>
    </w:p>
    <w:p w14:paraId="7FDCAF08" w14:textId="77777777" w:rsidR="008E2C57" w:rsidRPr="008E2C57" w:rsidRDefault="008E2C57" w:rsidP="008E2C57">
      <w:pPr>
        <w:spacing w:line="240" w:lineRule="auto"/>
        <w:jc w:val="center"/>
        <w:rPr>
          <w:rFonts w:ascii="Times New Roman" w:eastAsia="Times New Roman" w:hAnsi="Times New Roman" w:cs="Times New Roman"/>
          <w:sz w:val="24"/>
          <w:szCs w:val="24"/>
          <w:lang w:eastAsia="en-IN"/>
        </w:rPr>
      </w:pPr>
    </w:p>
    <w:p w14:paraId="4D678BA6" w14:textId="77777777" w:rsidR="008E2C57" w:rsidRPr="008E2C57" w:rsidRDefault="008E2C57" w:rsidP="008E2C57">
      <w:pPr>
        <w:spacing w:after="0"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sz w:val="24"/>
          <w:szCs w:val="24"/>
          <w:lang w:eastAsia="en-IN"/>
        </w:rPr>
        <w:br/>
      </w:r>
    </w:p>
    <w:p w14:paraId="186534F3" w14:textId="6D27B30B" w:rsidR="008E2C57" w:rsidRPr="00D12058" w:rsidRDefault="008E2C57" w:rsidP="00D12058">
      <w:pPr>
        <w:pStyle w:val="ListParagraph"/>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n-IN"/>
        </w:rPr>
      </w:pPr>
      <w:r w:rsidRPr="00D12058">
        <w:rPr>
          <w:rFonts w:ascii="Times New Roman" w:eastAsia="Times New Roman" w:hAnsi="Times New Roman" w:cs="Times New Roman"/>
          <w:color w:val="000000"/>
          <w:sz w:val="24"/>
          <w:szCs w:val="24"/>
          <w:lang w:eastAsia="en-IN"/>
        </w:rPr>
        <w:lastRenderedPageBreak/>
        <w:t>To create SVN repository- to centrally store data.</w:t>
      </w:r>
    </w:p>
    <w:p w14:paraId="7DAD195A" w14:textId="3A2D817F"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59CCADD" wp14:editId="6390843A">
            <wp:extent cx="5722620" cy="2918460"/>
            <wp:effectExtent l="0" t="0" r="0" b="0"/>
            <wp:docPr id="13" name="Picture 13" descr="https://lh3.googleusercontent.com/z-l6IF9QwVUVszVQ_s-PRUJFvu7RyeYZ1mvlGupe_yjH_yAUaVedrZZ08dXYHCaJyWS_M09ROjkAiSXLHOverlVWfD5pOZLrfLyv5I-A8yVAEup9OEfOkeoyMMf35J5aBufF52mX5TRu4UWim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z-l6IF9QwVUVszVQ_s-PRUJFvu7RyeYZ1mvlGupe_yjH_yAUaVedrZZ08dXYHCaJyWS_M09ROjkAiSXLHOverlVWfD5pOZLrfLyv5I-A8yVAEup9OEfOkeoyMMf35J5aBufF52mX5TRu4UWimA=s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74B2920B" w14:textId="77777777" w:rsidR="008E2C57" w:rsidRPr="008E2C57" w:rsidRDefault="008E2C57" w:rsidP="008E2C57">
      <w:pPr>
        <w:spacing w:after="240" w:line="240" w:lineRule="auto"/>
        <w:jc w:val="both"/>
        <w:rPr>
          <w:rFonts w:ascii="Times New Roman" w:eastAsia="Times New Roman" w:hAnsi="Times New Roman" w:cs="Times New Roman"/>
          <w:sz w:val="24"/>
          <w:szCs w:val="24"/>
          <w:lang w:eastAsia="en-IN"/>
        </w:rPr>
      </w:pPr>
    </w:p>
    <w:p w14:paraId="0199B60C" w14:textId="75C77935"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4B1F6969" wp14:editId="3362F115">
            <wp:extent cx="5722620" cy="2987040"/>
            <wp:effectExtent l="0" t="0" r="0" b="3810"/>
            <wp:docPr id="12" name="Picture 12" descr="https://lh5.googleusercontent.com/7dyz7nw-xG0ZcNwzoj6uTEfG9AXUHhUrvyqKVvBxGYwOLF48dyMuJLouEoO-BTna54j_5B45bfNWpo-Tu3RVIDVQBfC5rgxdbL8to48bYxgDW_05XUDZcbT_LoZWO23occgEElKDy5ZjmDxVC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7dyz7nw-xG0ZcNwzoj6uTEfG9AXUHhUrvyqKVvBxGYwOLF48dyMuJLouEoO-BTna54j_5B45bfNWpo-Tu3RVIDVQBfC5rgxdbL8to48bYxgDW_05XUDZcbT_LoZWO23occgEElKDy5ZjmDxVCA=s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00E99C31" w14:textId="432C92F8" w:rsidR="008E2C57" w:rsidRDefault="008E2C57" w:rsidP="008E2C57">
      <w:pPr>
        <w:spacing w:after="0"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sz w:val="24"/>
          <w:szCs w:val="24"/>
          <w:lang w:eastAsia="en-IN"/>
        </w:rPr>
        <w:br/>
      </w:r>
      <w:r w:rsidRPr="008E2C57">
        <w:rPr>
          <w:rFonts w:ascii="Times New Roman" w:eastAsia="Times New Roman" w:hAnsi="Times New Roman" w:cs="Times New Roman"/>
          <w:sz w:val="24"/>
          <w:szCs w:val="24"/>
          <w:lang w:eastAsia="en-IN"/>
        </w:rPr>
        <w:br/>
      </w:r>
    </w:p>
    <w:p w14:paraId="200F0877" w14:textId="7BC484EF"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3D2CBE82" w14:textId="78955A77"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14BC6DE3" w14:textId="1BD04B40"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20E3890E" w14:textId="540D9768"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287648E6" w14:textId="5CD76A68"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4F1A033A" w14:textId="33FAB40B"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33D9DA05" w14:textId="478DCB5B"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25BF3E39" w14:textId="34C2D438"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31543512" w14:textId="0684CD62" w:rsidR="008E2C57" w:rsidRDefault="008E2C57" w:rsidP="008E2C57">
      <w:pPr>
        <w:spacing w:after="0" w:line="240" w:lineRule="auto"/>
        <w:jc w:val="both"/>
        <w:rPr>
          <w:rFonts w:ascii="Times New Roman" w:eastAsia="Times New Roman" w:hAnsi="Times New Roman" w:cs="Times New Roman"/>
          <w:sz w:val="24"/>
          <w:szCs w:val="24"/>
          <w:lang w:eastAsia="en-IN"/>
        </w:rPr>
      </w:pPr>
    </w:p>
    <w:p w14:paraId="2FC7D3E9" w14:textId="77777777" w:rsidR="008E2C57" w:rsidRPr="008E2C57" w:rsidRDefault="008E2C57" w:rsidP="008E2C57">
      <w:pPr>
        <w:spacing w:after="0" w:line="240" w:lineRule="auto"/>
        <w:jc w:val="both"/>
        <w:rPr>
          <w:rFonts w:ascii="Times New Roman" w:eastAsia="Times New Roman" w:hAnsi="Times New Roman" w:cs="Times New Roman"/>
          <w:sz w:val="24"/>
          <w:szCs w:val="24"/>
          <w:lang w:eastAsia="en-IN"/>
        </w:rPr>
      </w:pPr>
    </w:p>
    <w:p w14:paraId="1D19AF43" w14:textId="6B421A7C" w:rsidR="008E2C57" w:rsidRPr="00D12058" w:rsidRDefault="008E2C57" w:rsidP="00D12058">
      <w:pPr>
        <w:pStyle w:val="ListParagraph"/>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n-IN"/>
        </w:rPr>
      </w:pPr>
      <w:r w:rsidRPr="00D12058">
        <w:rPr>
          <w:rFonts w:ascii="Times New Roman" w:eastAsia="Times New Roman" w:hAnsi="Times New Roman" w:cs="Times New Roman"/>
          <w:color w:val="000000"/>
          <w:sz w:val="24"/>
          <w:szCs w:val="24"/>
          <w:lang w:eastAsia="en-IN"/>
        </w:rPr>
        <w:lastRenderedPageBreak/>
        <w:t>Importing a Project</w:t>
      </w:r>
    </w:p>
    <w:p w14:paraId="7D6569CC" w14:textId="0C2F9F58"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F1BB4EB" wp14:editId="117337C8">
            <wp:extent cx="5722620" cy="2903220"/>
            <wp:effectExtent l="0" t="0" r="0" b="0"/>
            <wp:docPr id="11" name="Picture 11" descr="https://lh3.googleusercontent.com/vKz9j2udQaTVBkskLYzZ5K_I4mH8w6wABGn0e64stUuDUGKv_RbWmqgyLQV-G5TRftVAIEzOtGjDh3C2SiRvBgINVjIhsPyGPdsqth8kX6VM9I9iA3xn51ew_sd6Vs51dTXY7RXQo-brKJfXc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vKz9j2udQaTVBkskLYzZ5K_I4mH8w6wABGn0e64stUuDUGKv_RbWmqgyLQV-G5TRftVAIEzOtGjDh3C2SiRvBgINVjIhsPyGPdsqth8kX6VM9I9iA3xn51ew_sd6Vs51dTXY7RXQo-brKJfXcQ=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p>
    <w:p w14:paraId="3698C177" w14:textId="77777777"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 </w:t>
      </w:r>
    </w:p>
    <w:p w14:paraId="1D42C853" w14:textId="77777777"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In this way we can import the files on which we have to control it.</w:t>
      </w:r>
    </w:p>
    <w:p w14:paraId="260BE6AE" w14:textId="77777777" w:rsidR="008E2C57" w:rsidRPr="008E2C57" w:rsidRDefault="008E2C57" w:rsidP="008E2C57">
      <w:pPr>
        <w:spacing w:after="0" w:line="240" w:lineRule="auto"/>
        <w:jc w:val="both"/>
        <w:rPr>
          <w:rFonts w:ascii="Times New Roman" w:eastAsia="Times New Roman" w:hAnsi="Times New Roman" w:cs="Times New Roman"/>
          <w:sz w:val="24"/>
          <w:szCs w:val="24"/>
          <w:lang w:eastAsia="en-IN"/>
        </w:rPr>
      </w:pPr>
    </w:p>
    <w:p w14:paraId="319D627A" w14:textId="77777777" w:rsidR="008E2C57" w:rsidRPr="008E2C57" w:rsidRDefault="008E2C57" w:rsidP="008E2C57">
      <w:pPr>
        <w:spacing w:after="0" w:line="240" w:lineRule="auto"/>
        <w:ind w:left="720"/>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Now to perform operations or we can say that to version control some files we need to have client side and server-side directory. Test folder will be having the files which are working properly from server side.</w:t>
      </w:r>
    </w:p>
    <w:p w14:paraId="7DD79DCF" w14:textId="77777777" w:rsidR="008E2C57" w:rsidRPr="008E2C57" w:rsidRDefault="008E2C57" w:rsidP="008E2C57">
      <w:pPr>
        <w:spacing w:after="240"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sz w:val="24"/>
          <w:szCs w:val="24"/>
          <w:lang w:eastAsia="en-IN"/>
        </w:rPr>
        <w:br/>
      </w:r>
    </w:p>
    <w:p w14:paraId="53CE16F1" w14:textId="128EF72D"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4F851B2" wp14:editId="2BA1D234">
            <wp:extent cx="2745733" cy="3215640"/>
            <wp:effectExtent l="0" t="0" r="0" b="3810"/>
            <wp:docPr id="10" name="Picture 10" descr="https://lh4.googleusercontent.com/20dpCLfTorAirMLEPMyf4Ui_rOrgDvo33S47TvxnNjpVujkFI9IQnGOBREAV57wASoCB_hXy9AzcbfJMZTI-6OTwja5DX6czAICgYyU6YgbMcvC3ca6EoaI9M8erBasck_UYlbznIMVugFXYB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20dpCLfTorAirMLEPMyf4Ui_rOrgDvo33S47TvxnNjpVujkFI9IQnGOBREAV57wASoCB_hXy9AzcbfJMZTI-6OTwja5DX6czAICgYyU6YgbMcvC3ca6EoaI9M8erBasck_UYlbznIMVugFXYBQ=s0"/>
                    <pic:cNvPicPr>
                      <a:picLocks noChangeAspect="1" noChangeArrowheads="1"/>
                    </pic:cNvPicPr>
                  </pic:nvPicPr>
                  <pic:blipFill rotWithShape="1">
                    <a:blip r:embed="rId14">
                      <a:extLst>
                        <a:ext uri="{28A0092B-C50C-407E-A947-70E740481C1C}">
                          <a14:useLocalDpi xmlns:a14="http://schemas.microsoft.com/office/drawing/2010/main" val="0"/>
                        </a:ext>
                      </a:extLst>
                    </a:blip>
                    <a:srcRect l="17754" t="18728" r="43342" b="19612"/>
                    <a:stretch/>
                  </pic:blipFill>
                  <pic:spPr bwMode="auto">
                    <a:xfrm>
                      <a:off x="0" y="0"/>
                      <a:ext cx="2752635" cy="3223723"/>
                    </a:xfrm>
                    <a:prstGeom prst="rect">
                      <a:avLst/>
                    </a:prstGeom>
                    <a:noFill/>
                    <a:ln>
                      <a:noFill/>
                    </a:ln>
                    <a:extLst>
                      <a:ext uri="{53640926-AAD7-44D8-BBD7-CCE9431645EC}">
                        <a14:shadowObscured xmlns:a14="http://schemas.microsoft.com/office/drawing/2010/main"/>
                      </a:ext>
                    </a:extLst>
                  </pic:spPr>
                </pic:pic>
              </a:graphicData>
            </a:graphic>
          </wp:inline>
        </w:drawing>
      </w:r>
    </w:p>
    <w:p w14:paraId="2453086C" w14:textId="77777777" w:rsidR="008E2C57" w:rsidRPr="008E2C57" w:rsidRDefault="008E2C57" w:rsidP="008E2C57">
      <w:pPr>
        <w:spacing w:after="0" w:line="240" w:lineRule="auto"/>
        <w:jc w:val="both"/>
        <w:rPr>
          <w:rFonts w:ascii="Times New Roman" w:eastAsia="Times New Roman" w:hAnsi="Times New Roman" w:cs="Times New Roman"/>
          <w:sz w:val="24"/>
          <w:szCs w:val="24"/>
          <w:lang w:eastAsia="en-IN"/>
        </w:rPr>
      </w:pPr>
    </w:p>
    <w:p w14:paraId="2076EE27" w14:textId="12F7A756"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3562E797" wp14:editId="2E7FA207">
            <wp:extent cx="4960530" cy="2324100"/>
            <wp:effectExtent l="0" t="0" r="0" b="0"/>
            <wp:docPr id="9" name="Picture 9" descr="https://lh5.googleusercontent.com/zTasmwiO0g5gje1Y8zHm8tHTfZ5r3DuKnNcr4Yh50vB0_tUTtU530O2Ib1VvsKwUt7uadobhtlqZsOLzej6YBuGk7XIJ0WGBLNuwiRmN9J11yX8yCFYXNhrAwMBTHaOk1JyWPi4RVmuDZ1DxK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zTasmwiO0g5gje1Y8zHm8tHTfZ5r3DuKnNcr4Yh50vB0_tUTtU530O2Ib1VvsKwUt7uadobhtlqZsOLzej6YBuGk7XIJ0WGBLNuwiRmN9J11yX8yCFYXNhrAwMBTHaOk1JyWPi4RVmuDZ1DxKQ=s0"/>
                    <pic:cNvPicPr>
                      <a:picLocks noChangeAspect="1" noChangeArrowheads="1"/>
                    </pic:cNvPicPr>
                  </pic:nvPicPr>
                  <pic:blipFill rotWithShape="1">
                    <a:blip r:embed="rId15">
                      <a:extLst>
                        <a:ext uri="{28A0092B-C50C-407E-A947-70E740481C1C}">
                          <a14:useLocalDpi xmlns:a14="http://schemas.microsoft.com/office/drawing/2010/main" val="0"/>
                        </a:ext>
                      </a:extLst>
                    </a:blip>
                    <a:srcRect l="19632" t="14051" r="42067" b="43248"/>
                    <a:stretch/>
                  </pic:blipFill>
                  <pic:spPr bwMode="auto">
                    <a:xfrm>
                      <a:off x="0" y="0"/>
                      <a:ext cx="4974782" cy="2330777"/>
                    </a:xfrm>
                    <a:prstGeom prst="rect">
                      <a:avLst/>
                    </a:prstGeom>
                    <a:noFill/>
                    <a:ln>
                      <a:noFill/>
                    </a:ln>
                    <a:extLst>
                      <a:ext uri="{53640926-AAD7-44D8-BBD7-CCE9431645EC}">
                        <a14:shadowObscured xmlns:a14="http://schemas.microsoft.com/office/drawing/2010/main"/>
                      </a:ext>
                    </a:extLst>
                  </pic:spPr>
                </pic:pic>
              </a:graphicData>
            </a:graphic>
          </wp:inline>
        </w:drawing>
      </w:r>
    </w:p>
    <w:p w14:paraId="0D9B1C9F" w14:textId="7777777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The green ticks show that the server is working correctly. And all the files are in updated version.</w:t>
      </w:r>
    </w:p>
    <w:p w14:paraId="12A5BA0F" w14:textId="7777777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But if we rename any file here, it gives a blue mark. Showing that we are working on a copy not on original file.</w:t>
      </w:r>
    </w:p>
    <w:p w14:paraId="7ADF910F" w14:textId="1D813546"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E5B6219" wp14:editId="217AC061">
            <wp:extent cx="3459480" cy="1531620"/>
            <wp:effectExtent l="0" t="0" r="7620" b="0"/>
            <wp:docPr id="8" name="Picture 8" descr="https://lh5.googleusercontent.com/HwtHtgubMvCfQfDsSXJ2l6dvdsubS3mjJrZguwR4Fll7QKdBsBXOFhc5TkW2cuZJn9QQgmAPOVZbjLB4ySUrO4m6IYBoqR2Tow0_c3vrb7BgIOKlYMTJSgYuSqbvxglG_dwgZkR0Ehzem8sr8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HwtHtgubMvCfQfDsSXJ2l6dvdsubS3mjJrZguwR4Fll7QKdBsBXOFhc5TkW2cuZJn9QQgmAPOVZbjLB4ySUrO4m6IYBoqR2Tow0_c3vrb7BgIOKlYMTJSgYuSqbvxglG_dwgZkR0Ehzem8sr8A=s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719" t="19964" r="30310" b="36974"/>
                    <a:stretch/>
                  </pic:blipFill>
                  <pic:spPr bwMode="auto">
                    <a:xfrm>
                      <a:off x="0" y="0"/>
                      <a:ext cx="3461937" cy="1532708"/>
                    </a:xfrm>
                    <a:prstGeom prst="rect">
                      <a:avLst/>
                    </a:prstGeom>
                    <a:noFill/>
                    <a:ln>
                      <a:noFill/>
                    </a:ln>
                    <a:extLst>
                      <a:ext uri="{53640926-AAD7-44D8-BBD7-CCE9431645EC}">
                        <a14:shadowObscured xmlns:a14="http://schemas.microsoft.com/office/drawing/2010/main"/>
                      </a:ext>
                    </a:extLst>
                  </pic:spPr>
                </pic:pic>
              </a:graphicData>
            </a:graphic>
          </wp:inline>
        </w:drawing>
      </w:r>
    </w:p>
    <w:p w14:paraId="6DCCF4D1" w14:textId="18747C5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You can’t edit rename any file using syn</w:t>
      </w:r>
      <w:r>
        <w:rPr>
          <w:rFonts w:ascii="Times New Roman" w:eastAsia="Times New Roman" w:hAnsi="Times New Roman" w:cs="Times New Roman"/>
          <w:color w:val="000000"/>
          <w:sz w:val="24"/>
          <w:szCs w:val="24"/>
          <w:lang w:eastAsia="en-IN"/>
        </w:rPr>
        <w:t>c</w:t>
      </w:r>
      <w:r w:rsidRPr="008E2C57">
        <w:rPr>
          <w:rFonts w:ascii="Times New Roman" w:eastAsia="Times New Roman" w:hAnsi="Times New Roman" w:cs="Times New Roman"/>
          <w:color w:val="000000"/>
          <w:sz w:val="24"/>
          <w:szCs w:val="24"/>
          <w:lang w:eastAsia="en-IN"/>
        </w:rPr>
        <w:t xml:space="preserve"> tortoise. You have to rename any file using server side only. Means in repository you should make changes.</w:t>
      </w:r>
    </w:p>
    <w:p w14:paraId="6AD8E63E" w14:textId="2CB555F2" w:rsidR="008E2C57" w:rsidRPr="00D12058" w:rsidRDefault="008E2C57" w:rsidP="00D12058">
      <w:pPr>
        <w:pStyle w:val="ListParagraph"/>
        <w:numPr>
          <w:ilvl w:val="0"/>
          <w:numId w:val="5"/>
        </w:numPr>
        <w:spacing w:line="240" w:lineRule="auto"/>
        <w:jc w:val="both"/>
        <w:rPr>
          <w:rFonts w:ascii="Times New Roman" w:eastAsia="Times New Roman" w:hAnsi="Times New Roman" w:cs="Times New Roman"/>
          <w:sz w:val="24"/>
          <w:szCs w:val="24"/>
          <w:lang w:eastAsia="en-IN"/>
        </w:rPr>
      </w:pPr>
      <w:bookmarkStart w:id="0" w:name="_GoBack"/>
      <w:bookmarkEnd w:id="0"/>
      <w:r w:rsidRPr="00D12058">
        <w:rPr>
          <w:rFonts w:ascii="Times New Roman" w:eastAsia="Times New Roman" w:hAnsi="Times New Roman" w:cs="Times New Roman"/>
          <w:color w:val="000000"/>
          <w:sz w:val="24"/>
          <w:szCs w:val="24"/>
          <w:lang w:eastAsia="en-IN"/>
        </w:rPr>
        <w:t>When you edit any file,</w:t>
      </w:r>
    </w:p>
    <w:p w14:paraId="1E05BD28" w14:textId="38761896"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2CF358C" wp14:editId="7DE0FA38">
            <wp:extent cx="2773680" cy="2964180"/>
            <wp:effectExtent l="0" t="0" r="7620" b="7620"/>
            <wp:docPr id="7" name="Picture 7" descr="https://lh4.googleusercontent.com/IQFDASXeizpZrDC6xSxaJ9GtshUB9g7Craq3ocmGaTXth7_Gctr-XnIgy8fVhu2xJHYNYZ8Gy4R1f150QA4My5VggYmGSgZX4GcJn-6cwS4ZISQAIpKmqp4dA5mysXAgik_Kha_uqzm7kclrp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IQFDASXeizpZrDC6xSxaJ9GtshUB9g7Craq3ocmGaTXth7_Gctr-XnIgy8fVhu2xJHYNYZ8Gy4R1f150QA4My5VggYmGSgZX4GcJn-6cwS4ZISQAIpKmqp4dA5mysXAgik_Kha_uqzm7kclrpQ=s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51596" b="8038"/>
                    <a:stretch/>
                  </pic:blipFill>
                  <pic:spPr bwMode="auto">
                    <a:xfrm>
                      <a:off x="0" y="0"/>
                      <a:ext cx="2773680" cy="2964180"/>
                    </a:xfrm>
                    <a:prstGeom prst="rect">
                      <a:avLst/>
                    </a:prstGeom>
                    <a:noFill/>
                    <a:ln>
                      <a:noFill/>
                    </a:ln>
                    <a:extLst>
                      <a:ext uri="{53640926-AAD7-44D8-BBD7-CCE9431645EC}">
                        <a14:shadowObscured xmlns:a14="http://schemas.microsoft.com/office/drawing/2010/main"/>
                      </a:ext>
                    </a:extLst>
                  </pic:spPr>
                </pic:pic>
              </a:graphicData>
            </a:graphic>
          </wp:inline>
        </w:drawing>
      </w:r>
    </w:p>
    <w:p w14:paraId="5D3658E8" w14:textId="7777777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lastRenderedPageBreak/>
        <w:t>Check what happens,</w:t>
      </w:r>
    </w:p>
    <w:p w14:paraId="08FDB106" w14:textId="7E19621F" w:rsidR="008E2C57" w:rsidRPr="008E2C57" w:rsidRDefault="008E2C57" w:rsidP="008E2C57">
      <w:pPr>
        <w:spacing w:line="240" w:lineRule="auto"/>
        <w:jc w:val="center"/>
        <w:rPr>
          <w:rFonts w:ascii="Times New Roman" w:eastAsia="Times New Roman" w:hAnsi="Times New Roman" w:cs="Times New Roman"/>
          <w:sz w:val="24"/>
          <w:szCs w:val="24"/>
          <w:lang w:eastAsia="en-IN"/>
        </w:rPr>
      </w:pPr>
      <w:r w:rsidRPr="008E2C5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245F4E1" wp14:editId="109C626B">
            <wp:extent cx="4043558" cy="1844040"/>
            <wp:effectExtent l="0" t="0" r="0" b="3810"/>
            <wp:docPr id="6" name="Picture 6" descr="https://lh4.googleusercontent.com/K1T3TU88bIpg5rG6l_LhD5mrDSI69JuynKK87z7rAQWPRQcpvFpTlp8ubtpwFRCKjSrQbehZXFBNVYrBTxHuqlsbaQ-GDH44FWePG4a5_WHJZgiyZDrQ72nntsXuaTMsW8IHLqPdsHjiJTku5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K1T3TU88bIpg5rG6l_LhD5mrDSI69JuynKK87z7rAQWPRQcpvFpTlp8ubtpwFRCKjSrQbehZXFBNVYrBTxHuqlsbaQ-GDH44FWePG4a5_WHJZgiyZDrQ72nntsXuaTMsW8IHLqPdsHjiJTku5A=s0"/>
                    <pic:cNvPicPr>
                      <a:picLocks noChangeAspect="1" noChangeArrowheads="1"/>
                    </pic:cNvPicPr>
                  </pic:nvPicPr>
                  <pic:blipFill rotWithShape="1">
                    <a:blip r:embed="rId18">
                      <a:extLst>
                        <a:ext uri="{28A0092B-C50C-407E-A947-70E740481C1C}">
                          <a14:useLocalDpi xmlns:a14="http://schemas.microsoft.com/office/drawing/2010/main" val="0"/>
                        </a:ext>
                      </a:extLst>
                    </a:blip>
                    <a:srcRect l="25034" t="20331" r="26498" b="40426"/>
                    <a:stretch/>
                  </pic:blipFill>
                  <pic:spPr bwMode="auto">
                    <a:xfrm>
                      <a:off x="0" y="0"/>
                      <a:ext cx="4047022" cy="1845620"/>
                    </a:xfrm>
                    <a:prstGeom prst="rect">
                      <a:avLst/>
                    </a:prstGeom>
                    <a:noFill/>
                    <a:ln>
                      <a:noFill/>
                    </a:ln>
                    <a:extLst>
                      <a:ext uri="{53640926-AAD7-44D8-BBD7-CCE9431645EC}">
                        <a14:shadowObscured xmlns:a14="http://schemas.microsoft.com/office/drawing/2010/main"/>
                      </a:ext>
                    </a:extLst>
                  </pic:spPr>
                </pic:pic>
              </a:graphicData>
            </a:graphic>
          </wp:inline>
        </w:drawing>
      </w:r>
    </w:p>
    <w:p w14:paraId="077CE682" w14:textId="7777777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It gives exclamation mark. Meaning that the edited file is different than the previous one.</w:t>
      </w:r>
    </w:p>
    <w:p w14:paraId="5DA3CCF6" w14:textId="77777777" w:rsidR="008E2C57" w:rsidRPr="008E2C57" w:rsidRDefault="008E2C57" w:rsidP="008E2C57">
      <w:pPr>
        <w:spacing w:line="240" w:lineRule="auto"/>
        <w:jc w:val="both"/>
        <w:rPr>
          <w:rFonts w:ascii="Times New Roman" w:eastAsia="Times New Roman" w:hAnsi="Times New Roman" w:cs="Times New Roman"/>
          <w:sz w:val="24"/>
          <w:szCs w:val="24"/>
          <w:lang w:eastAsia="en-IN"/>
        </w:rPr>
      </w:pPr>
      <w:r w:rsidRPr="008E2C57">
        <w:rPr>
          <w:rFonts w:ascii="Times New Roman" w:eastAsia="Times New Roman" w:hAnsi="Times New Roman" w:cs="Times New Roman"/>
          <w:color w:val="000000"/>
          <w:sz w:val="24"/>
          <w:szCs w:val="24"/>
          <w:lang w:eastAsia="en-IN"/>
        </w:rPr>
        <w:t>This way you can version control your software.</w:t>
      </w:r>
    </w:p>
    <w:p w14:paraId="0C3F333F" w14:textId="034FA792" w:rsidR="008E2C57" w:rsidRDefault="008E2C57" w:rsidP="005A79B9">
      <w:pPr>
        <w:jc w:val="both"/>
        <w:rPr>
          <w:rFonts w:ascii="Times New Roman" w:hAnsi="Times New Roman" w:cs="Times New Roman"/>
          <w:sz w:val="24"/>
          <w:szCs w:val="24"/>
        </w:rPr>
      </w:pPr>
    </w:p>
    <w:p w14:paraId="21DC2D3C" w14:textId="338C0974" w:rsidR="008E2C57" w:rsidRPr="005A79B9" w:rsidRDefault="008E2C57" w:rsidP="005A79B9">
      <w:pPr>
        <w:jc w:val="both"/>
        <w:rPr>
          <w:rFonts w:ascii="Times New Roman" w:hAnsi="Times New Roman" w:cs="Times New Roman"/>
          <w:sz w:val="24"/>
          <w:szCs w:val="24"/>
        </w:rPr>
      </w:pPr>
      <w:r w:rsidRPr="008E2C57">
        <w:rPr>
          <w:rFonts w:ascii="Times New Roman" w:hAnsi="Times New Roman" w:cs="Times New Roman"/>
          <w:sz w:val="24"/>
          <w:szCs w:val="24"/>
          <w:u w:val="single"/>
        </w:rPr>
        <w:t>Conclusion</w:t>
      </w:r>
      <w:r>
        <w:rPr>
          <w:rFonts w:ascii="Times New Roman" w:hAnsi="Times New Roman" w:cs="Times New Roman"/>
          <w:sz w:val="24"/>
          <w:szCs w:val="24"/>
        </w:rPr>
        <w:t xml:space="preserve">: We have successfully </w:t>
      </w:r>
      <w:r w:rsidR="001A5947">
        <w:rPr>
          <w:rFonts w:ascii="Times New Roman" w:hAnsi="Times New Roman" w:cs="Times New Roman"/>
          <w:sz w:val="24"/>
          <w:szCs w:val="24"/>
        </w:rPr>
        <w:t>understand the concept of version controlling and version control our project using SVN Tortoise.</w:t>
      </w:r>
      <w:r>
        <w:rPr>
          <w:rFonts w:ascii="Times New Roman" w:hAnsi="Times New Roman" w:cs="Times New Roman"/>
          <w:sz w:val="24"/>
          <w:szCs w:val="24"/>
        </w:rPr>
        <w:t xml:space="preserve"> </w:t>
      </w:r>
    </w:p>
    <w:sectPr w:rsidR="008E2C57" w:rsidRPr="005A79B9">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64DFE9" w14:textId="77777777" w:rsidR="005E188B" w:rsidRDefault="005E188B" w:rsidP="005E188B">
      <w:pPr>
        <w:spacing w:after="0" w:line="240" w:lineRule="auto"/>
      </w:pPr>
      <w:r>
        <w:separator/>
      </w:r>
    </w:p>
  </w:endnote>
  <w:endnote w:type="continuationSeparator" w:id="0">
    <w:p w14:paraId="758373EE" w14:textId="77777777" w:rsidR="005E188B" w:rsidRDefault="005E188B" w:rsidP="005E1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C8768" w14:textId="77777777" w:rsidR="005E188B" w:rsidRDefault="005E188B" w:rsidP="005E188B">
      <w:pPr>
        <w:spacing w:after="0" w:line="240" w:lineRule="auto"/>
      </w:pPr>
      <w:r>
        <w:separator/>
      </w:r>
    </w:p>
  </w:footnote>
  <w:footnote w:type="continuationSeparator" w:id="0">
    <w:p w14:paraId="578D17DB" w14:textId="77777777" w:rsidR="005E188B" w:rsidRDefault="005E188B" w:rsidP="005E18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ACFD7" w14:textId="3334BB33" w:rsidR="005E188B" w:rsidRDefault="005E188B">
    <w:pPr>
      <w:pStyle w:val="Header"/>
    </w:pPr>
    <w:r>
      <w:ptab w:relativeTo="margin" w:alignment="center" w:leader="none"/>
    </w:r>
    <w:r>
      <w:ptab w:relativeTo="margin" w:alignment="right" w:leader="none"/>
    </w:r>
    <w:r>
      <w:t>68_Adnan Shaikh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A13ED"/>
    <w:multiLevelType w:val="hybridMultilevel"/>
    <w:tmpl w:val="1EB20A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0C2801"/>
    <w:multiLevelType w:val="hybridMultilevel"/>
    <w:tmpl w:val="B9A47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B4D13F3"/>
    <w:multiLevelType w:val="multilevel"/>
    <w:tmpl w:val="1E449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2B5BA5"/>
    <w:multiLevelType w:val="multilevel"/>
    <w:tmpl w:val="4184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802452B"/>
    <w:multiLevelType w:val="multilevel"/>
    <w:tmpl w:val="85941D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4"/>
    <w:lvlOverride w:ilvl="0">
      <w:lvl w:ilvl="0">
        <w:numFmt w:val="decimal"/>
        <w:lvlText w:val="%1."/>
        <w:lvlJc w:val="left"/>
      </w:lvl>
    </w:lvlOverride>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C45"/>
    <w:rsid w:val="00122824"/>
    <w:rsid w:val="001A5947"/>
    <w:rsid w:val="00267C03"/>
    <w:rsid w:val="005A79B9"/>
    <w:rsid w:val="005E188B"/>
    <w:rsid w:val="00670C3F"/>
    <w:rsid w:val="007F0C45"/>
    <w:rsid w:val="008E2C57"/>
    <w:rsid w:val="00D120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8D7E8"/>
  <w15:chartTrackingRefBased/>
  <w15:docId w15:val="{D0AB7841-7F56-411F-90DF-9F808F1E1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79B9"/>
    <w:rPr>
      <w:color w:val="0563C1" w:themeColor="hyperlink"/>
      <w:u w:val="single"/>
    </w:rPr>
  </w:style>
  <w:style w:type="paragraph" w:styleId="NormalWeb">
    <w:name w:val="Normal (Web)"/>
    <w:basedOn w:val="Normal"/>
    <w:uiPriority w:val="99"/>
    <w:semiHidden/>
    <w:unhideWhenUsed/>
    <w:rsid w:val="008E2C5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E18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88B"/>
  </w:style>
  <w:style w:type="paragraph" w:styleId="Footer">
    <w:name w:val="footer"/>
    <w:basedOn w:val="Normal"/>
    <w:link w:val="FooterChar"/>
    <w:uiPriority w:val="99"/>
    <w:unhideWhenUsed/>
    <w:rsid w:val="005E18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88B"/>
  </w:style>
  <w:style w:type="paragraph" w:styleId="ListParagraph">
    <w:name w:val="List Paragraph"/>
    <w:basedOn w:val="Normal"/>
    <w:uiPriority w:val="34"/>
    <w:qFormat/>
    <w:rsid w:val="00D120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6604784">
      <w:bodyDiv w:val="1"/>
      <w:marLeft w:val="0"/>
      <w:marRight w:val="0"/>
      <w:marTop w:val="0"/>
      <w:marBottom w:val="0"/>
      <w:divBdr>
        <w:top w:val="none" w:sz="0" w:space="0" w:color="auto"/>
        <w:left w:val="none" w:sz="0" w:space="0" w:color="auto"/>
        <w:bottom w:val="none" w:sz="0" w:space="0" w:color="auto"/>
        <w:right w:val="none" w:sz="0" w:space="0" w:color="auto"/>
      </w:divBdr>
    </w:div>
    <w:div w:id="1221478865">
      <w:bodyDiv w:val="1"/>
      <w:marLeft w:val="0"/>
      <w:marRight w:val="0"/>
      <w:marTop w:val="0"/>
      <w:marBottom w:val="0"/>
      <w:divBdr>
        <w:top w:val="none" w:sz="0" w:space="0" w:color="auto"/>
        <w:left w:val="none" w:sz="0" w:space="0" w:color="auto"/>
        <w:bottom w:val="none" w:sz="0" w:space="0" w:color="auto"/>
        <w:right w:val="none" w:sz="0" w:space="0" w:color="auto"/>
      </w:divBdr>
      <w:divsChild>
        <w:div w:id="814906090">
          <w:marLeft w:val="0"/>
          <w:marRight w:val="0"/>
          <w:marTop w:val="0"/>
          <w:marBottom w:val="0"/>
          <w:divBdr>
            <w:top w:val="none" w:sz="0" w:space="0" w:color="auto"/>
            <w:left w:val="none" w:sz="0" w:space="0" w:color="auto"/>
            <w:bottom w:val="none" w:sz="0" w:space="0" w:color="auto"/>
            <w:right w:val="none" w:sz="0" w:space="0" w:color="auto"/>
          </w:divBdr>
        </w:div>
        <w:div w:id="294679792">
          <w:marLeft w:val="0"/>
          <w:marRight w:val="0"/>
          <w:marTop w:val="0"/>
          <w:marBottom w:val="0"/>
          <w:divBdr>
            <w:top w:val="none" w:sz="0" w:space="0" w:color="auto"/>
            <w:left w:val="none" w:sz="0" w:space="0" w:color="auto"/>
            <w:bottom w:val="none" w:sz="0" w:space="0" w:color="auto"/>
            <w:right w:val="none" w:sz="0" w:space="0" w:color="auto"/>
          </w:divBdr>
          <w:divsChild>
            <w:div w:id="131757655">
              <w:marLeft w:val="0"/>
              <w:marRight w:val="0"/>
              <w:marTop w:val="0"/>
              <w:marBottom w:val="0"/>
              <w:divBdr>
                <w:top w:val="none" w:sz="0" w:space="0" w:color="auto"/>
                <w:left w:val="none" w:sz="0" w:space="0" w:color="auto"/>
                <w:bottom w:val="none" w:sz="0" w:space="0" w:color="auto"/>
                <w:right w:val="none" w:sz="0" w:space="0" w:color="auto"/>
              </w:divBdr>
              <w:divsChild>
                <w:div w:id="1145317019">
                  <w:marLeft w:val="0"/>
                  <w:marRight w:val="0"/>
                  <w:marTop w:val="0"/>
                  <w:marBottom w:val="300"/>
                  <w:divBdr>
                    <w:top w:val="none" w:sz="0" w:space="0" w:color="auto"/>
                    <w:left w:val="none" w:sz="0" w:space="0" w:color="auto"/>
                    <w:bottom w:val="none" w:sz="0" w:space="0" w:color="auto"/>
                    <w:right w:val="none" w:sz="0" w:space="0" w:color="auto"/>
                  </w:divBdr>
                  <w:divsChild>
                    <w:div w:id="51203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64889">
      <w:bodyDiv w:val="1"/>
      <w:marLeft w:val="0"/>
      <w:marRight w:val="0"/>
      <w:marTop w:val="0"/>
      <w:marBottom w:val="0"/>
      <w:divBdr>
        <w:top w:val="none" w:sz="0" w:space="0" w:color="auto"/>
        <w:left w:val="none" w:sz="0" w:space="0" w:color="auto"/>
        <w:bottom w:val="none" w:sz="0" w:space="0" w:color="auto"/>
        <w:right w:val="none" w:sz="0" w:space="0" w:color="auto"/>
      </w:divBdr>
      <w:divsChild>
        <w:div w:id="372656217">
          <w:marLeft w:val="0"/>
          <w:marRight w:val="0"/>
          <w:marTop w:val="0"/>
          <w:marBottom w:val="0"/>
          <w:divBdr>
            <w:top w:val="none" w:sz="0" w:space="0" w:color="auto"/>
            <w:left w:val="none" w:sz="0" w:space="0" w:color="auto"/>
            <w:bottom w:val="none" w:sz="0" w:space="0" w:color="auto"/>
            <w:right w:val="none" w:sz="0" w:space="0" w:color="auto"/>
          </w:divBdr>
        </w:div>
        <w:div w:id="554774194">
          <w:marLeft w:val="0"/>
          <w:marRight w:val="0"/>
          <w:marTop w:val="0"/>
          <w:marBottom w:val="0"/>
          <w:divBdr>
            <w:top w:val="none" w:sz="0" w:space="0" w:color="auto"/>
            <w:left w:val="none" w:sz="0" w:space="0" w:color="auto"/>
            <w:bottom w:val="none" w:sz="0" w:space="0" w:color="auto"/>
            <w:right w:val="none" w:sz="0" w:space="0" w:color="auto"/>
          </w:divBdr>
          <w:divsChild>
            <w:div w:id="1600289054">
              <w:marLeft w:val="0"/>
              <w:marRight w:val="0"/>
              <w:marTop w:val="0"/>
              <w:marBottom w:val="0"/>
              <w:divBdr>
                <w:top w:val="none" w:sz="0" w:space="0" w:color="auto"/>
                <w:left w:val="none" w:sz="0" w:space="0" w:color="auto"/>
                <w:bottom w:val="none" w:sz="0" w:space="0" w:color="auto"/>
                <w:right w:val="none" w:sz="0" w:space="0" w:color="auto"/>
              </w:divBdr>
              <w:divsChild>
                <w:div w:id="1828326353">
                  <w:marLeft w:val="0"/>
                  <w:marRight w:val="0"/>
                  <w:marTop w:val="0"/>
                  <w:marBottom w:val="300"/>
                  <w:divBdr>
                    <w:top w:val="none" w:sz="0" w:space="0" w:color="auto"/>
                    <w:left w:val="none" w:sz="0" w:space="0" w:color="auto"/>
                    <w:bottom w:val="none" w:sz="0" w:space="0" w:color="auto"/>
                    <w:right w:val="none" w:sz="0" w:space="0" w:color="auto"/>
                  </w:divBdr>
                  <w:divsChild>
                    <w:div w:id="27953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98F7E-69C2-47F7-930F-AAD3CCDE7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8</Pages>
  <Words>1274</Words>
  <Characters>7266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ali</dc:creator>
  <cp:keywords/>
  <dc:description/>
  <cp:lastModifiedBy>adnan ali</cp:lastModifiedBy>
  <cp:revision>6</cp:revision>
  <cp:lastPrinted>2021-10-15T13:20:00Z</cp:lastPrinted>
  <dcterms:created xsi:type="dcterms:W3CDTF">2021-10-15T12:52:00Z</dcterms:created>
  <dcterms:modified xsi:type="dcterms:W3CDTF">2021-10-15T13:21:00Z</dcterms:modified>
</cp:coreProperties>
</file>